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82F85">
              <w:rPr>
                <w:rFonts w:ascii="Times New Roman" w:eastAsia="Times New Roman" w:hAnsi="Times New Roman" w:cs="Times New Roman"/>
                <w:sz w:val="20"/>
                <w:szCs w:val="20"/>
              </w:rPr>
              <w:t>068 753,80672</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1710 824,55808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529427,70582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102304,81728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6973766,71275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86F98"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1197 874,56674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986F98">
              <w:rPr>
                <w:rFonts w:ascii="Times New Roman" w:eastAsia="Times New Roman" w:hAnsi="Times New Roman" w:cs="Times New Roman"/>
                <w:sz w:val="20"/>
                <w:szCs w:val="20"/>
              </w:rPr>
              <w:t> 565 559,38815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84A34">
              <w:rPr>
                <w:rFonts w:ascii="Times New Roman" w:eastAsia="Times New Roman" w:hAnsi="Times New Roman" w:cs="Times New Roman"/>
                <w:sz w:val="20"/>
                <w:szCs w:val="20"/>
              </w:rPr>
              <w:t>410 645,17406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986F98">
        <w:rPr>
          <w:rFonts w:ascii="Times New Roman" w:eastAsia="Calibri" w:hAnsi="Times New Roman" w:cs="Times New Roman"/>
          <w:sz w:val="24"/>
          <w:szCs w:val="24"/>
        </w:rPr>
        <w:t>10 068 753,80672</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Pr="00300C2C">
        <w:rPr>
          <w:rFonts w:ascii="Times New Roman" w:eastAsia="Calibri" w:hAnsi="Times New Roman" w:cs="Times New Roman"/>
          <w:sz w:val="24"/>
          <w:szCs w:val="24"/>
        </w:rPr>
        <w:t xml:space="preserve"> </w:t>
      </w:r>
      <w:r w:rsidR="00986F98">
        <w:rPr>
          <w:rFonts w:ascii="Times New Roman" w:eastAsia="Calibri" w:hAnsi="Times New Roman" w:cs="Times New Roman"/>
          <w:sz w:val="24"/>
          <w:szCs w:val="24"/>
        </w:rPr>
        <w:t>1 710 824,55808</w:t>
      </w:r>
      <w:r w:rsidR="00C84A34">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851"/>
        <w:gridCol w:w="2694"/>
        <w:gridCol w:w="1417"/>
        <w:gridCol w:w="2552"/>
        <w:gridCol w:w="1728"/>
        <w:gridCol w:w="963"/>
        <w:gridCol w:w="963"/>
        <w:gridCol w:w="963"/>
        <w:gridCol w:w="963"/>
        <w:gridCol w:w="963"/>
        <w:gridCol w:w="963"/>
        <w:gridCol w:w="963"/>
      </w:tblGrid>
      <w:tr w:rsidR="009D3B7A" w:rsidRPr="009D3B7A" w:rsidTr="009D3B7A">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 </w:t>
            </w:r>
            <w:proofErr w:type="gramStart"/>
            <w:r w:rsidRPr="009D3B7A">
              <w:rPr>
                <w:rFonts w:ascii="Times New Roman" w:eastAsia="Times New Roman" w:hAnsi="Times New Roman" w:cs="Times New Roman"/>
                <w:b/>
                <w:bCs/>
                <w:color w:val="000000"/>
                <w:sz w:val="20"/>
                <w:szCs w:val="20"/>
              </w:rPr>
              <w:t>п</w:t>
            </w:r>
            <w:proofErr w:type="gramEnd"/>
            <w:r w:rsidRPr="009D3B7A">
              <w:rPr>
                <w:rFonts w:ascii="Times New Roman" w:eastAsia="Times New Roman" w:hAnsi="Times New Roman" w:cs="Times New Roman"/>
                <w:b/>
                <w:bCs/>
                <w:color w:val="000000"/>
                <w:sz w:val="20"/>
                <w:szCs w:val="20"/>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proofErr w:type="gramStart"/>
            <w:r w:rsidRPr="009D3B7A">
              <w:rPr>
                <w:rFonts w:ascii="Times New Roman" w:eastAsia="Times New Roman" w:hAnsi="Times New Roman" w:cs="Times New Roman"/>
                <w:b/>
                <w:bCs/>
                <w:color w:val="000000"/>
                <w:sz w:val="20"/>
                <w:szCs w:val="20"/>
              </w:rPr>
              <w:t>Ответственный</w:t>
            </w:r>
            <w:proofErr w:type="gramEnd"/>
            <w:r w:rsidRPr="009D3B7A">
              <w:rPr>
                <w:rFonts w:ascii="Times New Roman" w:eastAsia="Times New Roman" w:hAnsi="Times New Roman" w:cs="Times New Roman"/>
                <w:b/>
                <w:bCs/>
                <w:color w:val="000000"/>
                <w:sz w:val="20"/>
                <w:szCs w:val="20"/>
              </w:rPr>
              <w:t xml:space="preserve"> за выполнение мероприятий программы</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Источники финансирования</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Всего (тыс. руб.)</w:t>
            </w:r>
          </w:p>
        </w:tc>
        <w:tc>
          <w:tcPr>
            <w:tcW w:w="5778" w:type="dxa"/>
            <w:gridSpan w:val="6"/>
            <w:tcBorders>
              <w:top w:val="single" w:sz="4" w:space="0" w:color="auto"/>
              <w:left w:val="nil"/>
              <w:bottom w:val="single" w:sz="4" w:space="0" w:color="auto"/>
              <w:right w:val="nil"/>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Объем финансирования по годам (тыс. руб.)    </w:t>
            </w:r>
          </w:p>
        </w:tc>
      </w:tr>
      <w:tr w:rsidR="009D3B7A" w:rsidRPr="009D3B7A" w:rsidTr="009D3B7A">
        <w:trPr>
          <w:trHeight w:val="60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sz w:val="20"/>
                <w:szCs w:val="20"/>
              </w:rPr>
            </w:pPr>
            <w:r w:rsidRPr="009D3B7A">
              <w:rPr>
                <w:rFonts w:ascii="Times New Roman" w:eastAsia="Times New Roman" w:hAnsi="Times New Roman" w:cs="Times New Roman"/>
                <w:b/>
                <w:bCs/>
                <w:sz w:val="20"/>
                <w:szCs w:val="20"/>
              </w:rPr>
              <w:t>2022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sz w:val="20"/>
                <w:szCs w:val="20"/>
              </w:rPr>
            </w:pPr>
            <w:r w:rsidRPr="009D3B7A">
              <w:rPr>
                <w:rFonts w:ascii="Times New Roman" w:eastAsia="Times New Roman" w:hAnsi="Times New Roman" w:cs="Times New Roman"/>
                <w:b/>
                <w:bCs/>
                <w:sz w:val="20"/>
                <w:szCs w:val="20"/>
              </w:rPr>
              <w:t>2023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sz w:val="20"/>
                <w:szCs w:val="20"/>
              </w:rPr>
            </w:pPr>
            <w:r w:rsidRPr="009D3B7A">
              <w:rPr>
                <w:rFonts w:ascii="Times New Roman" w:eastAsia="Times New Roman" w:hAnsi="Times New Roman" w:cs="Times New Roman"/>
                <w:b/>
                <w:bCs/>
                <w:sz w:val="20"/>
                <w:szCs w:val="20"/>
              </w:rPr>
              <w:t>2024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sz w:val="20"/>
                <w:szCs w:val="20"/>
              </w:rPr>
            </w:pPr>
            <w:r w:rsidRPr="009D3B7A">
              <w:rPr>
                <w:rFonts w:ascii="Times New Roman" w:eastAsia="Times New Roman" w:hAnsi="Times New Roman" w:cs="Times New Roman"/>
                <w:b/>
                <w:bCs/>
                <w:sz w:val="20"/>
                <w:szCs w:val="20"/>
              </w:rPr>
              <w:t>2025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sz w:val="20"/>
                <w:szCs w:val="20"/>
              </w:rPr>
            </w:pPr>
            <w:r w:rsidRPr="009D3B7A">
              <w:rPr>
                <w:rFonts w:ascii="Times New Roman" w:eastAsia="Times New Roman" w:hAnsi="Times New Roman" w:cs="Times New Roman"/>
                <w:b/>
                <w:bCs/>
                <w:sz w:val="20"/>
                <w:szCs w:val="20"/>
              </w:rPr>
              <w:t>2026</w:t>
            </w:r>
          </w:p>
        </w:tc>
      </w:tr>
      <w:tr w:rsidR="009D3B7A" w:rsidRPr="009D3B7A" w:rsidTr="009D3B7A">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w:t>
            </w:r>
          </w:p>
        </w:tc>
        <w:tc>
          <w:tcPr>
            <w:tcW w:w="1728"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w:t>
            </w:r>
          </w:p>
        </w:tc>
      </w:tr>
      <w:tr w:rsidR="009D3B7A" w:rsidRPr="009D3B7A" w:rsidTr="009D3B7A">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roofErr w:type="gramStart"/>
            <w:r w:rsidRPr="009D3B7A">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Управление </w:t>
            </w:r>
            <w:proofErr w:type="gramStart"/>
            <w:r w:rsidRPr="009D3B7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D3B7A">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D3B7A">
              <w:rPr>
                <w:rFonts w:ascii="Times New Roman" w:eastAsia="Times New Roman" w:hAnsi="Times New Roman" w:cs="Times New Roman"/>
                <w:b/>
                <w:bCs/>
                <w:i/>
                <w:iCs/>
                <w:color w:val="000000"/>
                <w:sz w:val="20"/>
                <w:szCs w:val="20"/>
              </w:rPr>
              <w:t>Евпаторийский городской совет</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всего, в </w:t>
            </w:r>
            <w:proofErr w:type="spellStart"/>
            <w:r w:rsidRPr="009D3B7A">
              <w:rPr>
                <w:rFonts w:ascii="Times New Roman" w:eastAsia="Times New Roman" w:hAnsi="Times New Roman" w:cs="Times New Roman"/>
                <w:b/>
                <w:bCs/>
                <w:i/>
                <w:iCs/>
                <w:color w:val="000000"/>
                <w:sz w:val="20"/>
                <w:szCs w:val="20"/>
              </w:rPr>
              <w:t>т.ч</w:t>
            </w:r>
            <w:proofErr w:type="spellEnd"/>
            <w:r w:rsidRPr="009D3B7A">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9 555 309,49671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1 453 827,43532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1 557 072,02745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1 542 880,03956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1 618 853,20502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1 655 230,89683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1 727 445,89253</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529 427,70582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91 897,01135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102 304,81728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99 503,64288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89 707,52767</w:t>
            </w:r>
          </w:p>
        </w:tc>
      </w:tr>
      <w:tr w:rsidR="009D3B7A" w:rsidRPr="009D3B7A" w:rsidTr="009D3B7A">
        <w:trPr>
          <w:trHeight w:val="4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6 973 766,71275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1 092 897,30489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1 197 874,56674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1 249 516,38322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1 299 996,97149</w:t>
            </w:r>
          </w:p>
        </w:tc>
      </w:tr>
      <w:tr w:rsidR="009D3B7A" w:rsidRPr="009D3B7A" w:rsidTr="009D3B7A">
        <w:trPr>
          <w:trHeight w:val="94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2 052 115,07814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308 507,97429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422 895,29543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358 085,72332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318 673,82100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306 210,87073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337 741,39337</w:t>
            </w:r>
          </w:p>
        </w:tc>
      </w:tr>
      <w:tr w:rsidR="009D3B7A" w:rsidRPr="009D3B7A" w:rsidTr="009D3B7A">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Основное мероприятие 1</w:t>
            </w:r>
            <w:r w:rsidRPr="009D3B7A">
              <w:rPr>
                <w:rFonts w:ascii="Times New Roman" w:eastAsia="Times New Roman" w:hAnsi="Times New Roman" w:cs="Times New Roman"/>
                <w:b/>
                <w:bCs/>
                <w:color w:val="000000"/>
                <w:sz w:val="20"/>
                <w:szCs w:val="20"/>
              </w:rPr>
              <w:br/>
              <w:t xml:space="preserve"> </w:t>
            </w:r>
            <w:r w:rsidRPr="009D3B7A">
              <w:rPr>
                <w:rFonts w:ascii="Times New Roman" w:eastAsia="Times New Roman" w:hAnsi="Times New Roman" w:cs="Times New Roman"/>
                <w:b/>
                <w:bCs/>
                <w:color w:val="000000"/>
                <w:sz w:val="20"/>
                <w:szCs w:val="20"/>
              </w:rPr>
              <w:br/>
            </w:r>
            <w:r w:rsidRPr="009D3B7A">
              <w:rPr>
                <w:rFonts w:ascii="Times New Roman" w:eastAsia="Times New Roman" w:hAnsi="Times New Roman" w:cs="Times New Roman"/>
                <w:b/>
                <w:bCs/>
                <w:color w:val="000000"/>
                <w:sz w:val="20"/>
                <w:szCs w:val="20"/>
              </w:rPr>
              <w:lastRenderedPageBreak/>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 xml:space="preserve">образования администрации города </w:t>
            </w:r>
            <w:r w:rsidRPr="009D3B7A">
              <w:rPr>
                <w:rFonts w:ascii="Times New Roman" w:eastAsia="Times New Roman" w:hAnsi="Times New Roman" w:cs="Times New Roman"/>
                <w:b/>
                <w:bCs/>
                <w:color w:val="000000"/>
                <w:sz w:val="20"/>
                <w:szCs w:val="20"/>
              </w:rPr>
              <w:lastRenderedPageBreak/>
              <w:t>Евпатории Республики</w:t>
            </w:r>
            <w:proofErr w:type="gramEnd"/>
            <w:r w:rsidRPr="009D3B7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3 151 560,342</w:t>
            </w:r>
            <w:r w:rsidRPr="009D3B7A">
              <w:rPr>
                <w:rFonts w:ascii="Times New Roman" w:eastAsia="Times New Roman" w:hAnsi="Times New Roman" w:cs="Times New Roman"/>
                <w:b/>
                <w:bCs/>
                <w:color w:val="000000"/>
                <w:sz w:val="20"/>
                <w:szCs w:val="20"/>
              </w:rPr>
              <w:lastRenderedPageBreak/>
              <w:t>43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482 799,328</w:t>
            </w:r>
            <w:r w:rsidRPr="009D3B7A">
              <w:rPr>
                <w:rFonts w:ascii="Times New Roman" w:eastAsia="Times New Roman" w:hAnsi="Times New Roman" w:cs="Times New Roman"/>
                <w:b/>
                <w:bCs/>
                <w:color w:val="000000"/>
                <w:sz w:val="20"/>
                <w:szCs w:val="20"/>
              </w:rPr>
              <w:lastRenderedPageBreak/>
              <w:t>47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500 063,039</w:t>
            </w:r>
            <w:r w:rsidRPr="009D3B7A">
              <w:rPr>
                <w:rFonts w:ascii="Times New Roman" w:eastAsia="Times New Roman" w:hAnsi="Times New Roman" w:cs="Times New Roman"/>
                <w:b/>
                <w:bCs/>
                <w:color w:val="000000"/>
                <w:sz w:val="20"/>
                <w:szCs w:val="20"/>
              </w:rPr>
              <w:lastRenderedPageBreak/>
              <w:t>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521 905,524</w:t>
            </w:r>
            <w:r w:rsidRPr="009D3B7A">
              <w:rPr>
                <w:rFonts w:ascii="Times New Roman" w:eastAsia="Times New Roman" w:hAnsi="Times New Roman" w:cs="Times New Roman"/>
                <w:b/>
                <w:bCs/>
                <w:color w:val="000000"/>
                <w:sz w:val="20"/>
                <w:szCs w:val="20"/>
              </w:rPr>
              <w:lastRenderedPageBreak/>
              <w:t>83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527 124,458</w:t>
            </w:r>
            <w:r w:rsidRPr="009D3B7A">
              <w:rPr>
                <w:rFonts w:ascii="Times New Roman" w:eastAsia="Times New Roman" w:hAnsi="Times New Roman" w:cs="Times New Roman"/>
                <w:b/>
                <w:bCs/>
                <w:color w:val="000000"/>
                <w:sz w:val="20"/>
                <w:szCs w:val="20"/>
              </w:rPr>
              <w:lastRenderedPageBreak/>
              <w:t>71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540 105,447</w:t>
            </w:r>
            <w:r w:rsidRPr="009D3B7A">
              <w:rPr>
                <w:rFonts w:ascii="Times New Roman" w:eastAsia="Times New Roman" w:hAnsi="Times New Roman" w:cs="Times New Roman"/>
                <w:b/>
                <w:bCs/>
                <w:color w:val="000000"/>
                <w:sz w:val="20"/>
                <w:szCs w:val="20"/>
              </w:rPr>
              <w:lastRenderedPageBreak/>
              <w:t>73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579 562,543</w:t>
            </w:r>
            <w:r w:rsidRPr="009D3B7A">
              <w:rPr>
                <w:rFonts w:ascii="Times New Roman" w:eastAsia="Times New Roman" w:hAnsi="Times New Roman" w:cs="Times New Roman"/>
                <w:b/>
                <w:bCs/>
                <w:color w:val="000000"/>
                <w:sz w:val="20"/>
                <w:szCs w:val="20"/>
              </w:rPr>
              <w:lastRenderedPageBreak/>
              <w:t>47</w:t>
            </w:r>
          </w:p>
        </w:tc>
      </w:tr>
      <w:tr w:rsidR="009D3B7A" w:rsidRPr="009D3B7A" w:rsidTr="009D3B7A">
        <w:trPr>
          <w:trHeight w:val="78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2 437 439,74693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376 666,64673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371 684,49808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388 644,57950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422 438,71342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429 304,92373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448 700,38547</w:t>
            </w:r>
          </w:p>
        </w:tc>
      </w:tr>
      <w:tr w:rsidR="009D3B7A" w:rsidRPr="009D3B7A" w:rsidTr="009D3B7A">
        <w:trPr>
          <w:trHeight w:val="84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714 120,59550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106 132,68174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128 378,54114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133 260,94533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104 685,74529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110 800,52400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130 862,15800</w:t>
            </w:r>
          </w:p>
        </w:tc>
      </w:tr>
      <w:tr w:rsidR="009D3B7A" w:rsidRPr="009D3B7A" w:rsidTr="009D3B7A">
        <w:trPr>
          <w:trHeight w:val="4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475 899,81889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67 102,27500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79 051,19308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111 938,43800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475 899,81889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61 851,11975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63 602,30906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67 102,27500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79 051,19308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92 354,48400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111 938,43800</w:t>
            </w:r>
          </w:p>
        </w:tc>
      </w:tr>
      <w:tr w:rsidR="009D3B7A" w:rsidRPr="009D3B7A" w:rsidTr="009D3B7A">
        <w:trPr>
          <w:trHeight w:val="7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D3B7A">
              <w:rPr>
                <w:rFonts w:ascii="Times New Roman" w:eastAsia="Times New Roman" w:hAnsi="Times New Roman" w:cs="Times New Roman"/>
                <w:b/>
                <w:bCs/>
                <w:color w:val="000000"/>
                <w:sz w:val="20"/>
                <w:szCs w:val="20"/>
              </w:rPr>
              <w:t>й(</w:t>
            </w:r>
            <w:proofErr w:type="gramEnd"/>
            <w:r w:rsidRPr="009D3B7A">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D3B7A">
              <w:rPr>
                <w:rFonts w:ascii="Times New Roman" w:eastAsia="Times New Roman" w:hAnsi="Times New Roman" w:cs="Times New Roman"/>
                <w:b/>
                <w:bCs/>
                <w:color w:val="000000"/>
                <w:sz w:val="20"/>
                <w:szCs w:val="20"/>
              </w:rPr>
              <w:br/>
              <w:t xml:space="preserve">Создание универсальной </w:t>
            </w:r>
            <w:proofErr w:type="spellStart"/>
            <w:r w:rsidRPr="009D3B7A">
              <w:rPr>
                <w:rFonts w:ascii="Times New Roman" w:eastAsia="Times New Roman" w:hAnsi="Times New Roman" w:cs="Times New Roman"/>
                <w:b/>
                <w:bCs/>
                <w:color w:val="000000"/>
                <w:sz w:val="20"/>
                <w:szCs w:val="20"/>
              </w:rPr>
              <w:lastRenderedPageBreak/>
              <w:t>безбарьерной</w:t>
            </w:r>
            <w:proofErr w:type="spellEnd"/>
            <w:r w:rsidRPr="009D3B7A">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9D3B7A">
              <w:rPr>
                <w:rFonts w:ascii="Times New Roman" w:eastAsia="Times New Roman" w:hAnsi="Times New Roman" w:cs="Times New Roman"/>
                <w:b/>
                <w:bCs/>
                <w:color w:val="000000"/>
                <w:sz w:val="20"/>
                <w:szCs w:val="20"/>
              </w:rPr>
              <w:lastRenderedPageBreak/>
              <w:t>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112 161,70640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33 231,77448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42 665,53438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3 843,20549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4 315,66950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sz w:val="20"/>
                <w:szCs w:val="20"/>
              </w:rPr>
            </w:pPr>
            <w:r w:rsidRPr="009D3B7A">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sz w:val="20"/>
                <w:szCs w:val="20"/>
              </w:rPr>
            </w:pPr>
            <w:r w:rsidRPr="009D3B7A">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sz w:val="20"/>
                <w:szCs w:val="20"/>
              </w:rPr>
            </w:pPr>
            <w:r w:rsidRPr="009D3B7A">
              <w:rPr>
                <w:rFonts w:ascii="Times New Roman" w:eastAsia="Times New Roman" w:hAnsi="Times New Roman" w:cs="Times New Roman"/>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107 846,03690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28 916,10498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sz w:val="20"/>
                <w:szCs w:val="20"/>
              </w:rPr>
            </w:pPr>
            <w:r w:rsidRPr="009D3B7A">
              <w:rPr>
                <w:rFonts w:ascii="Times New Roman" w:eastAsia="Times New Roman" w:hAnsi="Times New Roman" w:cs="Times New Roman"/>
                <w:sz w:val="20"/>
                <w:szCs w:val="20"/>
              </w:rPr>
              <w:t>32 421,19205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sz w:val="20"/>
                <w:szCs w:val="20"/>
              </w:rPr>
            </w:pPr>
            <w:r w:rsidRPr="009D3B7A">
              <w:rPr>
                <w:rFonts w:ascii="Times New Roman" w:eastAsia="Times New Roman" w:hAnsi="Times New Roman" w:cs="Times New Roman"/>
                <w:sz w:val="20"/>
                <w:szCs w:val="20"/>
              </w:rPr>
              <w:t>42 665,53438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sz w:val="20"/>
                <w:szCs w:val="20"/>
              </w:rPr>
            </w:pPr>
            <w:r w:rsidRPr="009D3B7A">
              <w:rPr>
                <w:rFonts w:ascii="Times New Roman" w:eastAsia="Times New Roman" w:hAnsi="Times New Roman" w:cs="Times New Roman"/>
                <w:sz w:val="20"/>
                <w:szCs w:val="20"/>
              </w:rPr>
              <w:t>3 843,20549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36 754,79875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4 766,87400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4 191,16211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2 708,08500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36 754,79875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7 768,82601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14 625,56663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4 766,87400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4 191,16211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2 694,28500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2 708,08500</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93 619,94096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18 726,26195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17 600,18461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16 215,63500</w:t>
            </w:r>
          </w:p>
        </w:tc>
      </w:tr>
      <w:tr w:rsidR="009D3B7A" w:rsidRPr="009D3B7A" w:rsidTr="009D3B7A">
        <w:trPr>
          <w:trHeight w:val="48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2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93 619,94096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7 596,63100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17 729,47340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18 726,26195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17 600,18461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15 751,75500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16 215,63500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24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9D3B7A">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9D3B7A">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2 214 292,61287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350 517,87574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387 728,96982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397 263,36493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416 658,82667</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2 214 292,61287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328 142,63863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333 980,93708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350 517,87574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387 728,96982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397 263,36493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416 658,82667</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w:t>
            </w:r>
            <w:r w:rsidRPr="009D3B7A">
              <w:rPr>
                <w:rFonts w:ascii="Times New Roman" w:eastAsia="Times New Roman" w:hAnsi="Times New Roman" w:cs="Times New Roman"/>
                <w:b/>
                <w:bCs/>
                <w:color w:val="000000"/>
                <w:sz w:val="20"/>
                <w:szCs w:val="20"/>
              </w:rPr>
              <w:br/>
              <w:t>Республики</w:t>
            </w:r>
            <w:proofErr w:type="gramEnd"/>
            <w:r w:rsidRPr="009D3B7A">
              <w:rPr>
                <w:rFonts w:ascii="Times New Roman" w:eastAsia="Times New Roman" w:hAnsi="Times New Roman" w:cs="Times New Roman"/>
                <w:b/>
                <w:bCs/>
                <w:color w:val="000000"/>
                <w:sz w:val="20"/>
                <w:szCs w:val="20"/>
              </w:rPr>
              <w:t xml:space="preserve"> Крым</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216 459,96456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37 737,45376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34 317,49360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31 620,05880</w:t>
            </w:r>
          </w:p>
        </w:tc>
      </w:tr>
      <w:tr w:rsidR="009D3B7A" w:rsidRPr="009D3B7A" w:rsidTr="009D3B7A">
        <w:trPr>
          <w:trHeight w:val="3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216 459,96456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43 803,33860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37 361,56100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37 737,45376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34 317,49360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31 620,05880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31 620,05880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9D3B7A">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w:t>
            </w:r>
            <w:r w:rsidRPr="009D3B7A">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2 371,50000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389,25000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392,25000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421,50000</w:t>
            </w:r>
          </w:p>
        </w:tc>
      </w:tr>
      <w:tr w:rsidR="009D3B7A" w:rsidRPr="009D3B7A" w:rsidTr="009D3B7A">
        <w:trPr>
          <w:trHeight w:val="54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2 371,50000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405,00000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342,00000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389,25000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392,25000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421,50000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421,50000</w:t>
            </w:r>
          </w:p>
        </w:tc>
      </w:tr>
      <w:tr w:rsidR="009D3B7A" w:rsidRPr="009D3B7A" w:rsidTr="009D3B7A">
        <w:trPr>
          <w:trHeight w:val="5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городского округа</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Основное мероприятие  2</w:t>
            </w:r>
            <w:r w:rsidRPr="009D3B7A">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D3B7A">
              <w:rPr>
                <w:rFonts w:ascii="Times New Roman" w:eastAsia="Times New Roman" w:hAnsi="Times New Roman" w:cs="Times New Roman"/>
                <w:b/>
                <w:bCs/>
                <w:color w:val="000000"/>
                <w:sz w:val="20"/>
                <w:szCs w:val="20"/>
              </w:rPr>
              <w:t>и</w:t>
            </w:r>
            <w:proofErr w:type="gramEnd"/>
            <w:r w:rsidRPr="009D3B7A">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 xml:space="preserve">образования администрации города Евпатории </w:t>
            </w:r>
            <w:r w:rsidRPr="009D3B7A">
              <w:rPr>
                <w:rFonts w:ascii="Times New Roman" w:eastAsia="Times New Roman" w:hAnsi="Times New Roman" w:cs="Times New Roman"/>
                <w:b/>
                <w:bCs/>
                <w:color w:val="000000"/>
                <w:sz w:val="20"/>
                <w:szCs w:val="20"/>
              </w:rPr>
              <w:br/>
              <w:t>Республики</w:t>
            </w:r>
            <w:proofErr w:type="gramEnd"/>
            <w:r w:rsidRPr="009D3B7A">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6 373 915,40117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967 790,40685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1 055 666,87101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1 014 844,14569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1 085 493,96727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1 109 118,75006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1 141 001,26029</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506 883,36417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75 090,77190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66 389,91519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87 633,81546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97 715,91161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95 357,41721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84 695,53280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4 536 103,71722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690 324,34240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694 760,20153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704 209,66281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775 393,97225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820 169,57842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851 245,95981</w:t>
            </w:r>
          </w:p>
        </w:tc>
      </w:tr>
      <w:tr w:rsidR="009D3B7A" w:rsidRPr="009D3B7A" w:rsidTr="009D3B7A">
        <w:trPr>
          <w:trHeight w:val="8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1 330 928,31978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202 375,29255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294 516,75429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223 000,66742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212 384,08341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193 591,75443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205 059,76768</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 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867 633,42197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132 191,64398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143 469,38962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163 101,80364</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867 633,42197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126 749,33138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145 975,15123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132 191,64398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143 469,38962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156 146,10212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163 101,80364</w:t>
            </w:r>
          </w:p>
        </w:tc>
      </w:tr>
      <w:tr w:rsidR="009D3B7A" w:rsidRPr="009D3B7A" w:rsidTr="009D3B7A">
        <w:trPr>
          <w:trHeight w:val="4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пищеблоков и т.д.)</w:t>
            </w:r>
            <w:proofErr w:type="gramStart"/>
            <w:r w:rsidRPr="009D3B7A">
              <w:rPr>
                <w:rFonts w:ascii="Times New Roman" w:eastAsia="Times New Roman" w:hAnsi="Times New Roman" w:cs="Times New Roman"/>
                <w:b/>
                <w:bCs/>
                <w:color w:val="000000"/>
                <w:sz w:val="20"/>
                <w:szCs w:val="20"/>
              </w:rPr>
              <w:t>,д</w:t>
            </w:r>
            <w:proofErr w:type="gramEnd"/>
            <w:r w:rsidRPr="009D3B7A">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9D3B7A">
              <w:rPr>
                <w:rFonts w:ascii="Times New Roman" w:eastAsia="Times New Roman" w:hAnsi="Times New Roman" w:cs="Times New Roman"/>
                <w:b/>
                <w:bCs/>
                <w:color w:val="000000"/>
                <w:sz w:val="20"/>
                <w:szCs w:val="20"/>
              </w:rPr>
              <w:br/>
              <w:t xml:space="preserve">Создание универсальной </w:t>
            </w:r>
            <w:proofErr w:type="spellStart"/>
            <w:r w:rsidRPr="009D3B7A">
              <w:rPr>
                <w:rFonts w:ascii="Times New Roman" w:eastAsia="Times New Roman" w:hAnsi="Times New Roman" w:cs="Times New Roman"/>
                <w:b/>
                <w:bCs/>
                <w:color w:val="000000"/>
                <w:sz w:val="20"/>
                <w:szCs w:val="20"/>
              </w:rPr>
              <w:t>безбарьерной</w:t>
            </w:r>
            <w:proofErr w:type="spellEnd"/>
            <w:r w:rsidRPr="009D3B7A">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205 270,72236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25 178,60312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99 511,43525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44 621,35317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13 055,08882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16 118,20500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6 786,03700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28 077,33361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2 159,39750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11 704,79611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14 213,14000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4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177 193,38875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23 019,20562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87 806,63914</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44 621,35317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13 055,08882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1 905,06500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6 786,03700</w:t>
            </w:r>
          </w:p>
        </w:tc>
      </w:tr>
      <w:tr w:rsidR="009D3B7A" w:rsidRPr="009D3B7A" w:rsidTr="009D3B7A">
        <w:trPr>
          <w:trHeight w:val="8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66 850,76817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11 444,31218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18 873,40770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2 799,33900</w:t>
            </w:r>
          </w:p>
        </w:tc>
      </w:tr>
      <w:tr w:rsidR="009D3B7A" w:rsidRPr="009D3B7A" w:rsidTr="009D3B7A">
        <w:trPr>
          <w:trHeight w:val="54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6 476,46317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6 476,46317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60 374,30500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5 359,90300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24 561,13629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11 444,31218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12 396,94453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3 812,67000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2 799,33900</w:t>
            </w:r>
          </w:p>
        </w:tc>
      </w:tr>
      <w:tr w:rsidR="009D3B7A" w:rsidRPr="009D3B7A" w:rsidTr="009D3B7A">
        <w:trPr>
          <w:trHeight w:val="64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9D3B7A">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188 094,96352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30 776,17194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40 640,30189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26 664,05100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2 779,40693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2 779,40693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185 315,55659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30 749,05315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33 256,08654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30 776,17194</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37 860,89496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26 009,29900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26 664,05100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D3B7A">
              <w:rPr>
                <w:rFonts w:ascii="Times New Roman" w:eastAsia="Times New Roman" w:hAnsi="Times New Roman" w:cs="Times New Roman"/>
                <w:b/>
                <w:bCs/>
                <w:color w:val="000000"/>
                <w:sz w:val="20"/>
                <w:szCs w:val="20"/>
              </w:rPr>
              <w:t>обучающимися</w:t>
            </w:r>
            <w:proofErr w:type="gramEnd"/>
            <w:r w:rsidRPr="009D3B7A">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D3B7A">
              <w:rPr>
                <w:rFonts w:ascii="Times New Roman" w:eastAsia="Times New Roman" w:hAnsi="Times New Roman" w:cs="Times New Roman"/>
                <w:b/>
                <w:bCs/>
                <w:color w:val="000000"/>
                <w:sz w:val="20"/>
                <w:szCs w:val="20"/>
              </w:rPr>
              <w:br/>
            </w:r>
            <w:r w:rsidRPr="009D3B7A">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480,00000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4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2 880,00000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480,00000</w:t>
            </w:r>
          </w:p>
        </w:tc>
      </w:tr>
      <w:tr w:rsidR="009D3B7A" w:rsidRPr="009D3B7A" w:rsidTr="009D3B7A">
        <w:trPr>
          <w:trHeight w:val="7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roofErr w:type="gramStart"/>
            <w:r w:rsidRPr="009D3B7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r w:rsidRPr="009D3B7A">
              <w:rPr>
                <w:rFonts w:ascii="Times New Roman" w:eastAsia="Times New Roman" w:hAnsi="Times New Roman" w:cs="Times New Roman"/>
                <w:b/>
                <w:bCs/>
                <w:color w:val="000000"/>
                <w:sz w:val="20"/>
                <w:szCs w:val="20"/>
              </w:rPr>
              <w:lastRenderedPageBreak/>
              <w:t xml:space="preserve">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4 435 704,21311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762 302,14446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802 008,85783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847 859,53101</w:t>
            </w:r>
          </w:p>
        </w:tc>
      </w:tr>
      <w:tr w:rsidR="009D3B7A" w:rsidRPr="009D3B7A" w:rsidTr="009D3B7A">
        <w:trPr>
          <w:trHeight w:val="4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4 435 704,21311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662 400,72170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662 559,87091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698 573,08720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762 302,14446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802 008,85783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847 859,53101</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4 930,06095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818,56095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783,75000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879,00000</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4 930,06095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846,00000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723,75000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818,56095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783,75000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879,00000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879,00000</w:t>
            </w:r>
          </w:p>
        </w:tc>
      </w:tr>
      <w:tr w:rsidR="009D3B7A" w:rsidRPr="009D3B7A" w:rsidTr="009D3B7A">
        <w:trPr>
          <w:trHeight w:val="5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Выплата компенсации за питание </w:t>
            </w:r>
            <w:proofErr w:type="gramStart"/>
            <w:r w:rsidRPr="009D3B7A">
              <w:rPr>
                <w:rFonts w:ascii="Times New Roman" w:eastAsia="Times New Roman" w:hAnsi="Times New Roman" w:cs="Times New Roman"/>
                <w:b/>
                <w:bCs/>
                <w:color w:val="000000"/>
                <w:sz w:val="20"/>
                <w:szCs w:val="20"/>
              </w:rPr>
              <w:t>обучающимся</w:t>
            </w:r>
            <w:proofErr w:type="gramEnd"/>
            <w:r w:rsidRPr="009D3B7A">
              <w:rPr>
                <w:rFonts w:ascii="Times New Roman" w:eastAsia="Times New Roman" w:hAnsi="Times New Roman" w:cs="Times New Roman"/>
                <w:b/>
                <w:bCs/>
                <w:color w:val="000000"/>
                <w:sz w:val="20"/>
                <w:szCs w:val="20"/>
              </w:rPr>
              <w:t xml:space="preserve"> льготных категорий в </w:t>
            </w:r>
            <w:r w:rsidRPr="009D3B7A">
              <w:rPr>
                <w:rFonts w:ascii="Times New Roman" w:eastAsia="Times New Roman" w:hAnsi="Times New Roman" w:cs="Times New Roman"/>
                <w:b/>
                <w:bCs/>
                <w:color w:val="000000"/>
                <w:sz w:val="20"/>
                <w:szCs w:val="20"/>
              </w:rPr>
              <w:lastRenderedPageBreak/>
              <w:t>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lastRenderedPageBreak/>
              <w:t>Крым</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12 573,51420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2 288,77752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2 560,45011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2 271,40400</w:t>
            </w:r>
          </w:p>
        </w:tc>
      </w:tr>
      <w:tr w:rsidR="009D3B7A" w:rsidRPr="009D3B7A" w:rsidTr="009D3B7A">
        <w:trPr>
          <w:trHeight w:val="4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12 573,51420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1 427,79940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1 753,67917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2 288,77752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2 560,45011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2 271,40400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2 271,40400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D3B7A">
              <w:rPr>
                <w:rFonts w:ascii="Times New Roman" w:eastAsia="Times New Roman" w:hAnsi="Times New Roman" w:cs="Times New Roman"/>
                <w:b/>
                <w:bCs/>
                <w:color w:val="000000"/>
                <w:sz w:val="20"/>
                <w:szCs w:val="20"/>
              </w:rPr>
              <w:t>Крым</w:t>
            </w:r>
            <w:proofErr w:type="gramStart"/>
            <w:r w:rsidRPr="009D3B7A">
              <w:rPr>
                <w:rFonts w:ascii="Times New Roman" w:eastAsia="Times New Roman" w:hAnsi="Times New Roman" w:cs="Times New Roman"/>
                <w:b/>
                <w:bCs/>
                <w:color w:val="000000"/>
                <w:sz w:val="20"/>
                <w:szCs w:val="20"/>
              </w:rPr>
              <w:t>,м</w:t>
            </w:r>
            <w:proofErr w:type="gramEnd"/>
            <w:r w:rsidRPr="009D3B7A">
              <w:rPr>
                <w:rFonts w:ascii="Times New Roman" w:eastAsia="Times New Roman" w:hAnsi="Times New Roman" w:cs="Times New Roman"/>
                <w:b/>
                <w:bCs/>
                <w:color w:val="000000"/>
                <w:sz w:val="20"/>
                <w:szCs w:val="20"/>
              </w:rPr>
              <w:t>униципальные</w:t>
            </w:r>
            <w:proofErr w:type="spellEnd"/>
            <w:r w:rsidRPr="009D3B7A">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43 553,93306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2 238,17761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42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43 551,69488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22 992,16016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18 323,59529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2 235,93943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10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2,23818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2,23818</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Отдел городского </w:t>
            </w:r>
            <w:proofErr w:type="gramStart"/>
            <w:r w:rsidRPr="009D3B7A">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4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1 480,00000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900,00000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580,00000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9D3B7A">
              <w:rPr>
                <w:rFonts w:ascii="Times New Roman" w:eastAsia="Times New Roman" w:hAnsi="Times New Roman" w:cs="Times New Roman"/>
                <w:b/>
                <w:bCs/>
                <w:color w:val="000000"/>
                <w:sz w:val="20"/>
                <w:szCs w:val="20"/>
              </w:rPr>
              <w:t>,н</w:t>
            </w:r>
            <w:proofErr w:type="gramEnd"/>
            <w:r w:rsidRPr="009D3B7A">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D3B7A">
              <w:rPr>
                <w:rFonts w:ascii="Times New Roman" w:eastAsia="Times New Roman" w:hAnsi="Times New Roman" w:cs="Times New Roman"/>
                <w:b/>
                <w:bCs/>
                <w:color w:val="000000"/>
                <w:sz w:val="20"/>
                <w:szCs w:val="20"/>
              </w:rPr>
              <w:t>Крым</w:t>
            </w:r>
            <w:proofErr w:type="gramStart"/>
            <w:r w:rsidRPr="009D3B7A">
              <w:rPr>
                <w:rFonts w:ascii="Times New Roman" w:eastAsia="Times New Roman" w:hAnsi="Times New Roman" w:cs="Times New Roman"/>
                <w:b/>
                <w:bCs/>
                <w:color w:val="000000"/>
                <w:sz w:val="20"/>
                <w:szCs w:val="20"/>
              </w:rPr>
              <w:t>,о</w:t>
            </w:r>
            <w:proofErr w:type="gramEnd"/>
            <w:r w:rsidRPr="009D3B7A">
              <w:rPr>
                <w:rFonts w:ascii="Times New Roman" w:eastAsia="Times New Roman" w:hAnsi="Times New Roman" w:cs="Times New Roman"/>
                <w:b/>
                <w:bCs/>
                <w:color w:val="000000"/>
                <w:sz w:val="20"/>
                <w:szCs w:val="20"/>
              </w:rPr>
              <w:t>тдел</w:t>
            </w:r>
            <w:proofErr w:type="spellEnd"/>
            <w:r w:rsidRPr="009D3B7A">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23 261,93816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1 145,89439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2 503,22885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2 909,95300</w:t>
            </w:r>
          </w:p>
        </w:tc>
      </w:tr>
      <w:tr w:rsidR="009D3B7A" w:rsidRPr="009D3B7A" w:rsidTr="009D3B7A">
        <w:trPr>
          <w:trHeight w:val="4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10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23 261,93816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13 690,00000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104,06192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1 145,89439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2 503,22885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2 908,80000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2 909,95300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roofErr w:type="gramStart"/>
            <w:r w:rsidRPr="009D3B7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r w:rsidRPr="009D3B7A">
              <w:rPr>
                <w:rFonts w:ascii="Times New Roman" w:eastAsia="Times New Roman" w:hAnsi="Times New Roman" w:cs="Times New Roman"/>
                <w:b/>
                <w:bCs/>
                <w:color w:val="000000"/>
                <w:sz w:val="20"/>
                <w:szCs w:val="20"/>
              </w:rPr>
              <w:br w:type="page"/>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278 843,28767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37 022,58094</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27 863,78441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50 276,06075</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58 086,51982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58 414,30611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47 180,03564</w:t>
            </w:r>
          </w:p>
        </w:tc>
      </w:tr>
      <w:tr w:rsidR="009D3B7A" w:rsidRPr="009D3B7A" w:rsidTr="009D3B7A">
        <w:trPr>
          <w:trHeight w:val="4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264 697,86417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35 171,45190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26 470,59519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47 714,49546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55 127,01161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55 438,09721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44 776,21280</w:t>
            </w:r>
          </w:p>
        </w:tc>
      </w:tr>
      <w:tr w:rsidR="009D3B7A" w:rsidRPr="009D3B7A" w:rsidTr="009D3B7A">
        <w:trPr>
          <w:trHeight w:val="7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13 931,46657</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1 851,12904</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1 393,18922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2 511,28923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2 901,42169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2 917,79459</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2 356,64280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213,95693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50,27606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58,08652</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58,41431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47,18004</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w:t>
            </w:r>
            <w:r w:rsidRPr="009D3B7A">
              <w:rPr>
                <w:rFonts w:ascii="Times New Roman" w:eastAsia="Times New Roman" w:hAnsi="Times New Roman" w:cs="Times New Roman"/>
                <w:b/>
                <w:bCs/>
                <w:color w:val="000000"/>
                <w:sz w:val="20"/>
                <w:szCs w:val="20"/>
              </w:rPr>
              <w:lastRenderedPageBreak/>
              <w:t xml:space="preserve">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242 185,50000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42 588,90000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39 919,32000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242 185,50000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42 588,90000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39 919,32000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39 919,32000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653,07800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70,78600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150,78600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653,07800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74,93400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70,78600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150,78600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150,78600</w:t>
            </w:r>
          </w:p>
        </w:tc>
      </w:tr>
      <w:tr w:rsidR="009D3B7A" w:rsidRPr="009D3B7A" w:rsidTr="009D3B7A">
        <w:trPr>
          <w:trHeight w:val="6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9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3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4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3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4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3 237,70000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3 205,32300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2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32,37700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2022-2026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19 547,65311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4 634,97904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5 067,68877</w:t>
            </w:r>
          </w:p>
        </w:tc>
      </w:tr>
      <w:tr w:rsidR="009D3B7A" w:rsidRPr="009D3B7A" w:rsidTr="009D3B7A">
        <w:trPr>
          <w:trHeight w:val="5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19 339,01865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1 328,69655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4 588,90567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5 011,99487</w:t>
            </w:r>
          </w:p>
        </w:tc>
      </w:tr>
      <w:tr w:rsidR="009D3B7A" w:rsidRPr="009D3B7A" w:rsidTr="009D3B7A">
        <w:trPr>
          <w:trHeight w:val="7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190,87160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50,62621</w:t>
            </w:r>
          </w:p>
        </w:tc>
      </w:tr>
      <w:tr w:rsidR="009D3B7A" w:rsidRPr="009D3B7A" w:rsidTr="009D3B7A">
        <w:trPr>
          <w:trHeight w:val="84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17,76286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5,06769</w:t>
            </w:r>
          </w:p>
        </w:tc>
      </w:tr>
      <w:tr w:rsidR="009D3B7A" w:rsidRPr="009D3B7A" w:rsidTr="009D3B7A">
        <w:trPr>
          <w:trHeight w:val="7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w:t>
            </w:r>
            <w:r w:rsidRPr="009D3B7A">
              <w:rPr>
                <w:rFonts w:ascii="Times New Roman" w:eastAsia="Times New Roman" w:hAnsi="Times New Roman" w:cs="Times New Roman"/>
                <w:b/>
                <w:bCs/>
                <w:color w:val="000000"/>
                <w:sz w:val="20"/>
                <w:szCs w:val="20"/>
              </w:rPr>
              <w:lastRenderedPageBreak/>
              <w:t>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 xml:space="preserve">муниципальные </w:t>
            </w:r>
            <w:r w:rsidRPr="009D3B7A">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1 342,11722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3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федеральный </w:t>
            </w:r>
            <w:r w:rsidRPr="009D3B7A">
              <w:rPr>
                <w:rFonts w:ascii="Times New Roman" w:eastAsia="Times New Roman" w:hAnsi="Times New Roman" w:cs="Times New Roman"/>
                <w:b/>
                <w:bCs/>
                <w:color w:val="000000"/>
                <w:sz w:val="20"/>
                <w:szCs w:val="20"/>
              </w:rPr>
              <w:lastRenderedPageBreak/>
              <w:t>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lastRenderedPageBreak/>
              <w:t xml:space="preserve">1 </w:t>
            </w:r>
            <w:r w:rsidRPr="009D3B7A">
              <w:rPr>
                <w:rFonts w:ascii="Times New Roman" w:eastAsia="Times New Roman" w:hAnsi="Times New Roman" w:cs="Times New Roman"/>
                <w:color w:val="000000"/>
                <w:sz w:val="20"/>
                <w:szCs w:val="20"/>
              </w:rPr>
              <w:lastRenderedPageBreak/>
              <w:t>328,69655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 xml:space="preserve">1 </w:t>
            </w:r>
            <w:r w:rsidRPr="009D3B7A">
              <w:rPr>
                <w:rFonts w:ascii="Times New Roman" w:eastAsia="Times New Roman" w:hAnsi="Times New Roman" w:cs="Times New Roman"/>
                <w:color w:val="000000"/>
                <w:sz w:val="20"/>
                <w:szCs w:val="20"/>
              </w:rPr>
              <w:lastRenderedPageBreak/>
              <w:t>328,69655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lastRenderedPageBreak/>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13,42067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9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9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17 762,85589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4 310,56904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4 192,29904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5 067,68877</w:t>
            </w:r>
          </w:p>
        </w:tc>
      </w:tr>
      <w:tr w:rsidR="009D3B7A" w:rsidRPr="009D3B7A" w:rsidTr="009D3B7A">
        <w:trPr>
          <w:trHeight w:val="8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17 567,64210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4 263,19589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4 146,22567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5 011,99487</w:t>
            </w:r>
          </w:p>
        </w:tc>
      </w:tr>
      <w:tr w:rsidR="009D3B7A" w:rsidRPr="009D3B7A" w:rsidTr="009D3B7A">
        <w:trPr>
          <w:trHeight w:val="78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177,45093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43,06258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41,88107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50,62621</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17,76286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4,31057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4,19230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5,06769</w:t>
            </w:r>
          </w:p>
        </w:tc>
      </w:tr>
      <w:tr w:rsidR="009D3B7A" w:rsidRPr="009D3B7A" w:rsidTr="009D3B7A">
        <w:trPr>
          <w:trHeight w:val="7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1.4.3</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Расходы на обеспечение выплат ежемесячного</w:t>
            </w:r>
            <w:r w:rsidRPr="009D3B7A">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9D3B7A">
              <w:rPr>
                <w:rFonts w:ascii="Times New Roman" w:eastAsia="Times New Roman" w:hAnsi="Times New Roman" w:cs="Times New Roman"/>
                <w:b/>
                <w:bCs/>
                <w:color w:val="000000"/>
                <w:sz w:val="20"/>
                <w:szCs w:val="20"/>
              </w:rPr>
              <w:br/>
              <w:t xml:space="preserve">и взаимодействию с детскими общественными </w:t>
            </w:r>
            <w:r w:rsidRPr="009D3B7A">
              <w:rPr>
                <w:rFonts w:ascii="Times New Roman" w:eastAsia="Times New Roman" w:hAnsi="Times New Roman" w:cs="Times New Roman"/>
                <w:b/>
                <w:bCs/>
                <w:color w:val="000000"/>
                <w:sz w:val="20"/>
                <w:szCs w:val="20"/>
              </w:rPr>
              <w:lastRenderedPageBreak/>
              <w:t>объединениями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442,68000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1095"/>
        </w:trPr>
        <w:tc>
          <w:tcPr>
            <w:tcW w:w="851"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55"/>
        </w:trPr>
        <w:tc>
          <w:tcPr>
            <w:tcW w:w="851"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7 048,40000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1 819,80000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1 599,80000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1 814,40000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7 048,40000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1 819,80000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1 599,80000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1 814,40000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1 814,40000</w:t>
            </w:r>
          </w:p>
        </w:tc>
      </w:tr>
      <w:tr w:rsidR="009D3B7A" w:rsidRPr="009D3B7A" w:rsidTr="009D3B7A">
        <w:trPr>
          <w:trHeight w:val="54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4 422,00000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1 537,80000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1 339,80000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1 544,40000</w:t>
            </w:r>
          </w:p>
        </w:tc>
      </w:tr>
      <w:tr w:rsidR="009D3B7A" w:rsidRPr="009D3B7A" w:rsidTr="009D3B7A">
        <w:trPr>
          <w:trHeight w:val="4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8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5 966,40000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1 537,80000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1 339,80000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1 544,40000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1 544,40000</w:t>
            </w:r>
          </w:p>
        </w:tc>
      </w:tr>
      <w:tr w:rsidR="009D3B7A" w:rsidRPr="009D3B7A" w:rsidTr="009D3B7A">
        <w:trPr>
          <w:trHeight w:val="9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Расходы на осуществление дополнительной меры </w:t>
            </w:r>
            <w:r w:rsidRPr="009D3B7A">
              <w:rPr>
                <w:rFonts w:ascii="Times New Roman" w:eastAsia="Times New Roman" w:hAnsi="Times New Roman" w:cs="Times New Roman"/>
                <w:b/>
                <w:bCs/>
                <w:color w:val="000000"/>
                <w:sz w:val="20"/>
                <w:szCs w:val="20"/>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2023-2026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 xml:space="preserve">образования администрации города </w:t>
            </w:r>
            <w:r w:rsidRPr="009D3B7A">
              <w:rPr>
                <w:rFonts w:ascii="Times New Roman" w:eastAsia="Times New Roman" w:hAnsi="Times New Roman" w:cs="Times New Roman"/>
                <w:b/>
                <w:bCs/>
                <w:color w:val="000000"/>
                <w:sz w:val="20"/>
                <w:szCs w:val="20"/>
              </w:rPr>
              <w:lastRenderedPageBreak/>
              <w:t>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812,00000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282,00000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270,00000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11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1 082,00000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282,00000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270,00000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270,00000</w:t>
            </w:r>
          </w:p>
        </w:tc>
      </w:tr>
      <w:tr w:rsidR="009D3B7A" w:rsidRPr="009D3B7A" w:rsidTr="009D3B7A">
        <w:trPr>
          <w:trHeight w:val="6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Управление </w:t>
            </w:r>
            <w:proofErr w:type="gramStart"/>
            <w:r w:rsidRPr="009D3B7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всего, в </w:t>
            </w:r>
            <w:proofErr w:type="spellStart"/>
            <w:r w:rsidRPr="009D3B7A">
              <w:rPr>
                <w:rFonts w:ascii="Times New Roman" w:eastAsia="Times New Roman" w:hAnsi="Times New Roman" w:cs="Times New Roman"/>
                <w:b/>
                <w:bCs/>
                <w:i/>
                <w:iCs/>
                <w:color w:val="000000"/>
                <w:sz w:val="20"/>
                <w:szCs w:val="20"/>
              </w:rPr>
              <w:t>т.ч</w:t>
            </w:r>
            <w:proofErr w:type="spellEnd"/>
            <w:r w:rsidRPr="009D3B7A">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53 776,13900</w:t>
            </w:r>
          </w:p>
        </w:tc>
      </w:tr>
      <w:tr w:rsidR="009D3B7A" w:rsidRPr="009D3B7A" w:rsidTr="009D3B7A">
        <w:trPr>
          <w:trHeight w:val="4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5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53 776,13900</w:t>
            </w:r>
          </w:p>
        </w:tc>
      </w:tr>
      <w:tr w:rsidR="009D3B7A" w:rsidRPr="009D3B7A" w:rsidTr="009D3B7A">
        <w:trPr>
          <w:trHeight w:val="91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24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Основное мероприятие  1</w:t>
            </w:r>
            <w:r w:rsidRPr="009D3B7A">
              <w:rPr>
                <w:rFonts w:ascii="Times New Roman" w:eastAsia="Times New Roman" w:hAnsi="Times New Roman" w:cs="Times New Roman"/>
                <w:b/>
                <w:bCs/>
                <w:color w:val="000000"/>
                <w:sz w:val="20"/>
                <w:szCs w:val="20"/>
              </w:rPr>
              <w:br/>
              <w:t xml:space="preserve"> Развитие дополнительного </w:t>
            </w:r>
            <w:r w:rsidRPr="009D3B7A">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w:t>
            </w:r>
            <w:r w:rsidRPr="009D3B7A">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sz w:val="20"/>
                <w:szCs w:val="20"/>
              </w:rPr>
            </w:pPr>
            <w:r w:rsidRPr="009D3B7A">
              <w:rPr>
                <w:rFonts w:ascii="Times New Roman" w:eastAsia="Times New Roman" w:hAnsi="Times New Roman" w:cs="Times New Roman"/>
                <w:b/>
                <w:bCs/>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53 776,13900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267 493,58678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35 936,92800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36 849,81111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38 695,76061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48 295,30706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53 939,64100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53 776,13900</w:t>
            </w:r>
          </w:p>
        </w:tc>
      </w:tr>
      <w:tr w:rsidR="009D3B7A" w:rsidRPr="009D3B7A" w:rsidTr="009D3B7A">
        <w:trPr>
          <w:trHeight w:val="70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219 505,23656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33 616,65797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36 251,74448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42 385,01700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41 524,31500</w:t>
            </w:r>
          </w:p>
        </w:tc>
      </w:tr>
      <w:tr w:rsidR="009D3B7A" w:rsidRPr="009D3B7A" w:rsidTr="009D3B7A">
        <w:trPr>
          <w:trHeight w:val="48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3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219 505,23656</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33 547,16300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32 180,33911</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33 616,65797</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36 251,74448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42 385,01700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41 524,31500</w:t>
            </w:r>
          </w:p>
        </w:tc>
      </w:tr>
      <w:tr w:rsidR="009D3B7A" w:rsidRPr="009D3B7A" w:rsidTr="009D3B7A">
        <w:trPr>
          <w:trHeight w:val="5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ype="page"/>
              <w:t>Обеспечение пожарной безопасности</w:t>
            </w:r>
            <w:r w:rsidRPr="009D3B7A">
              <w:rPr>
                <w:rFonts w:ascii="Times New Roman" w:eastAsia="Times New Roman" w:hAnsi="Times New Roman" w:cs="Times New Roman"/>
                <w:b/>
                <w:bCs/>
                <w:color w:val="000000"/>
                <w:sz w:val="20"/>
                <w:szCs w:val="20"/>
              </w:rPr>
              <w:br w:type="page"/>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1 030,30300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45,07500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179,60000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54,84000</w:t>
            </w:r>
          </w:p>
        </w:tc>
      </w:tr>
      <w:tr w:rsidR="009D3B7A" w:rsidRPr="009D3B7A" w:rsidTr="009D3B7A">
        <w:trPr>
          <w:trHeight w:val="60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1 030,30300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623,10700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72,84100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45,07500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179,60000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54,84000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54,84000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885,27000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442,33400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83,13400</w:t>
            </w:r>
          </w:p>
        </w:tc>
      </w:tr>
      <w:tr w:rsidR="009D3B7A" w:rsidRPr="009D3B7A" w:rsidTr="009D3B7A">
        <w:trPr>
          <w:trHeight w:val="55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885,27000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116,76900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78,72200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81,17700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442,33400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83,13400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83,13400</w:t>
            </w:r>
          </w:p>
        </w:tc>
      </w:tr>
      <w:tr w:rsidR="009D3B7A" w:rsidRPr="009D3B7A" w:rsidTr="009D3B7A">
        <w:trPr>
          <w:trHeight w:val="3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Расходы на обеспечение </w:t>
            </w:r>
            <w:proofErr w:type="gramStart"/>
            <w:r w:rsidRPr="009D3B7A">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45 042,44270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4 952,85064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10 391,29406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12 113,85000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45 042,44270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1 649,88900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4 517,90900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4 952,85064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10 391,29406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11 416,65000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12 113,85000</w:t>
            </w:r>
          </w:p>
        </w:tc>
      </w:tr>
      <w:tr w:rsidR="009D3B7A" w:rsidRPr="009D3B7A" w:rsidTr="009D3B7A">
        <w:trPr>
          <w:trHeight w:val="4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5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w:t>
            </w:r>
            <w:r w:rsidRPr="009D3B7A">
              <w:rPr>
                <w:rFonts w:ascii="Times New Roman" w:eastAsia="Times New Roman" w:hAnsi="Times New Roman" w:cs="Times New Roman"/>
                <w:b/>
                <w:bCs/>
                <w:color w:val="000000"/>
                <w:sz w:val="20"/>
                <w:szCs w:val="20"/>
              </w:rPr>
              <w:lastRenderedPageBreak/>
              <w:t xml:space="preserve">кровли, ограждения и т.д.). Создание универсальной </w:t>
            </w:r>
            <w:proofErr w:type="spellStart"/>
            <w:r w:rsidRPr="009D3B7A">
              <w:rPr>
                <w:rFonts w:ascii="Times New Roman" w:eastAsia="Times New Roman" w:hAnsi="Times New Roman" w:cs="Times New Roman"/>
                <w:b/>
                <w:bCs/>
                <w:color w:val="000000"/>
                <w:sz w:val="20"/>
                <w:szCs w:val="20"/>
              </w:rPr>
              <w:t>безбарьерной</w:t>
            </w:r>
            <w:proofErr w:type="spellEnd"/>
            <w:r w:rsidRPr="009D3B7A">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2024</w:t>
            </w:r>
          </w:p>
        </w:tc>
        <w:tc>
          <w:tcPr>
            <w:tcW w:w="2552" w:type="dxa"/>
            <w:vMerge w:val="restart"/>
            <w:tcBorders>
              <w:top w:val="nil"/>
              <w:left w:val="single" w:sz="4" w:space="0" w:color="auto"/>
              <w:bottom w:val="nil"/>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9D3B7A">
              <w:rPr>
                <w:rFonts w:ascii="Times New Roman" w:eastAsia="Times New Roman" w:hAnsi="Times New Roman" w:cs="Times New Roman"/>
                <w:b/>
                <w:bCs/>
                <w:color w:val="000000"/>
                <w:sz w:val="20"/>
                <w:szCs w:val="20"/>
              </w:rPr>
              <w:lastRenderedPageBreak/>
              <w:t>образования детей</w:t>
            </w: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r w:rsidR="009D3B7A" w:rsidRPr="009D3B7A" w:rsidTr="009D3B7A">
        <w:trPr>
          <w:trHeight w:val="450"/>
        </w:trPr>
        <w:tc>
          <w:tcPr>
            <w:tcW w:w="851"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50"/>
        </w:trPr>
        <w:tc>
          <w:tcPr>
            <w:tcW w:w="851"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840"/>
        </w:trPr>
        <w:tc>
          <w:tcPr>
            <w:tcW w:w="851"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1 030,33452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600"/>
        </w:trPr>
        <w:tc>
          <w:tcPr>
            <w:tcW w:w="851"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nil"/>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2021-2026</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Управление </w:t>
            </w:r>
            <w:proofErr w:type="gramStart"/>
            <w:r w:rsidRPr="009D3B7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всего, в </w:t>
            </w:r>
            <w:proofErr w:type="spellStart"/>
            <w:r w:rsidRPr="009D3B7A">
              <w:rPr>
                <w:rFonts w:ascii="Times New Roman" w:eastAsia="Times New Roman" w:hAnsi="Times New Roman" w:cs="Times New Roman"/>
                <w:b/>
                <w:bCs/>
                <w:i/>
                <w:iCs/>
                <w:color w:val="000000"/>
                <w:sz w:val="20"/>
                <w:szCs w:val="20"/>
              </w:rPr>
              <w:t>т.ч</w:t>
            </w:r>
            <w:proofErr w:type="spellEnd"/>
            <w:r w:rsidRPr="009D3B7A">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44 360,74100</w:t>
            </w:r>
          </w:p>
        </w:tc>
      </w:tr>
      <w:tr w:rsidR="009D3B7A" w:rsidRPr="009D3B7A" w:rsidTr="009D3B7A">
        <w:trPr>
          <w:trHeight w:val="4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7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44 360,74100</w:t>
            </w:r>
          </w:p>
        </w:tc>
      </w:tr>
      <w:tr w:rsidR="009D3B7A" w:rsidRPr="009D3B7A" w:rsidTr="009D3B7A">
        <w:trPr>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Основное мероприятие 1</w:t>
            </w:r>
            <w:r w:rsidRPr="009D3B7A">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w:t>
            </w:r>
            <w:r w:rsidRPr="009D3B7A">
              <w:rPr>
                <w:rFonts w:ascii="Times New Roman" w:eastAsia="Times New Roman" w:hAnsi="Times New Roman" w:cs="Times New Roman"/>
                <w:b/>
                <w:bCs/>
                <w:color w:val="000000"/>
                <w:sz w:val="20"/>
                <w:szCs w:val="20"/>
              </w:rPr>
              <w:lastRenderedPageBreak/>
              <w:t>«Методический центр обеспечения деятельности муниципальных образовательных организаций»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44 360,74100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10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245 200,72323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37 052,94100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37 941,48600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39 343,69423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43 551,04600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42 950,81500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44 360,74100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D3B7A">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36 885,52500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6 055,96100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7 245,81100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6 152,00600</w:t>
            </w:r>
          </w:p>
        </w:tc>
      </w:tr>
      <w:tr w:rsidR="009D3B7A" w:rsidRPr="009D3B7A" w:rsidTr="009D3B7A">
        <w:trPr>
          <w:trHeight w:val="48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36 885,52500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5 653,74100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5 626,35500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6 055,96100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7 245,81100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6 151,65100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6 152,00600</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208 315,19823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36 305,23500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36 799,16400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38 208,73500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10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208 315,19823</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31 399,20000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32 315,13100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33 287,73323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36 305,23500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36 799,16400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38 208,73500</w:t>
            </w:r>
          </w:p>
        </w:tc>
      </w:tr>
      <w:tr w:rsidR="009D3B7A" w:rsidRPr="009D3B7A" w:rsidTr="009D3B7A">
        <w:trPr>
          <w:trHeight w:val="7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lastRenderedPageBreak/>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Управление </w:t>
            </w:r>
            <w:proofErr w:type="gramStart"/>
            <w:r w:rsidRPr="009D3B7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 xml:space="preserve">всего, в </w:t>
            </w:r>
            <w:proofErr w:type="spellStart"/>
            <w:r w:rsidRPr="009D3B7A">
              <w:rPr>
                <w:rFonts w:ascii="Times New Roman" w:eastAsia="Times New Roman" w:hAnsi="Times New Roman" w:cs="Times New Roman"/>
                <w:b/>
                <w:bCs/>
                <w:i/>
                <w:iCs/>
                <w:color w:val="000000"/>
                <w:sz w:val="20"/>
                <w:szCs w:val="20"/>
              </w:rPr>
              <w:t>т.ч</w:t>
            </w:r>
            <w:proofErr w:type="spellEnd"/>
            <w:r w:rsidRPr="009D3B7A">
              <w:rPr>
                <w:rFonts w:ascii="Times New Roman" w:eastAsia="Times New Roman" w:hAnsi="Times New Roman" w:cs="Times New Roman"/>
                <w:b/>
                <w:bCs/>
                <w:i/>
                <w:i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r>
      <w:tr w:rsidR="009D3B7A" w:rsidRPr="009D3B7A" w:rsidTr="009D3B7A">
        <w:trPr>
          <w:trHeight w:val="42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42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0,00000</w:t>
            </w:r>
          </w:p>
        </w:tc>
      </w:tr>
      <w:tr w:rsidR="009D3B7A" w:rsidRPr="009D3B7A" w:rsidTr="009D3B7A">
        <w:trPr>
          <w:trHeight w:val="87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i/>
                <w:iCs/>
                <w:color w:val="000000"/>
                <w:sz w:val="20"/>
                <w:szCs w:val="20"/>
              </w:rPr>
            </w:pPr>
            <w:r w:rsidRPr="009D3B7A">
              <w:rPr>
                <w:rFonts w:ascii="Times New Roman" w:eastAsia="Times New Roman" w:hAnsi="Times New Roman" w:cs="Times New Roman"/>
                <w:i/>
                <w:iCs/>
                <w:color w:val="000000"/>
                <w:sz w:val="20"/>
                <w:szCs w:val="20"/>
              </w:rPr>
              <w:t>125,00000</w:t>
            </w:r>
          </w:p>
        </w:tc>
      </w:tr>
      <w:tr w:rsidR="009D3B7A" w:rsidRPr="009D3B7A" w:rsidTr="009D3B7A">
        <w:trPr>
          <w:trHeight w:val="4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i/>
                <w:iCs/>
                <w:color w:val="000000"/>
                <w:sz w:val="20"/>
                <w:szCs w:val="20"/>
              </w:rPr>
            </w:pPr>
            <w:r w:rsidRPr="009D3B7A">
              <w:rPr>
                <w:rFonts w:ascii="Times New Roman" w:eastAsia="Times New Roman" w:hAnsi="Times New Roman" w:cs="Times New Roman"/>
                <w:b/>
                <w:bCs/>
                <w:i/>
                <w:i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Управление </w:t>
            </w:r>
            <w:proofErr w:type="gramStart"/>
            <w:r w:rsidRPr="009D3B7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D3B7A">
              <w:rPr>
                <w:rFonts w:ascii="Times New Roman" w:eastAsia="Times New Roman" w:hAnsi="Times New Roman" w:cs="Times New Roman"/>
                <w:b/>
                <w:bCs/>
                <w:color w:val="000000"/>
                <w:sz w:val="20"/>
                <w:szCs w:val="20"/>
              </w:rPr>
              <w:t xml:space="preserve"> Крым, Евпаторийский городской совет</w:t>
            </w: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125,00000</w:t>
            </w:r>
          </w:p>
        </w:tc>
      </w:tr>
      <w:tr w:rsidR="009D3B7A" w:rsidRPr="009D3B7A" w:rsidTr="009D3B7A">
        <w:trPr>
          <w:trHeight w:val="51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9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72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bottom"/>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750,00000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125,00000</w:t>
            </w:r>
          </w:p>
        </w:tc>
        <w:tc>
          <w:tcPr>
            <w:tcW w:w="963" w:type="dxa"/>
            <w:tcBorders>
              <w:top w:val="nil"/>
              <w:left w:val="nil"/>
              <w:bottom w:val="single" w:sz="4" w:space="0" w:color="auto"/>
              <w:right w:val="single" w:sz="4" w:space="0" w:color="auto"/>
            </w:tcBorders>
            <w:shd w:val="clear" w:color="000000" w:fill="FFFFFF"/>
            <w:noWrap/>
            <w:vAlign w:val="bottom"/>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125,00000</w:t>
            </w:r>
          </w:p>
        </w:tc>
      </w:tr>
      <w:tr w:rsidR="009D3B7A" w:rsidRPr="009D3B7A" w:rsidTr="009D3B7A">
        <w:trPr>
          <w:trHeight w:val="43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color w:val="000000"/>
                <w:sz w:val="20"/>
                <w:szCs w:val="20"/>
              </w:rPr>
            </w:pPr>
            <w:r w:rsidRPr="009D3B7A">
              <w:rPr>
                <w:rFonts w:ascii="Times New Roman" w:eastAsia="Times New Roman" w:hAnsi="Times New Roman" w:cs="Times New Roman"/>
                <w:color w:val="000000"/>
                <w:sz w:val="20"/>
                <w:szCs w:val="20"/>
              </w:rPr>
              <w:t>0,00000</w:t>
            </w:r>
          </w:p>
        </w:tc>
      </w:tr>
      <w:tr w:rsidR="009D3B7A" w:rsidRPr="009D3B7A" w:rsidTr="009D3B7A">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2021-2026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9D3B7A" w:rsidRDefault="009D3B7A" w:rsidP="009D3B7A">
            <w:pPr>
              <w:spacing w:after="0" w:line="240" w:lineRule="auto"/>
              <w:jc w:val="center"/>
              <w:rPr>
                <w:rFonts w:ascii="Times New Roman" w:eastAsia="Times New Roman" w:hAnsi="Times New Roman" w:cs="Times New Roman"/>
                <w:b/>
                <w:bCs/>
                <w:color w:val="000000"/>
                <w:sz w:val="20"/>
                <w:szCs w:val="20"/>
              </w:rPr>
            </w:pPr>
            <w:proofErr w:type="gramStart"/>
            <w:r w:rsidRPr="009D3B7A">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D3B7A">
              <w:rPr>
                <w:rFonts w:ascii="Times New Roman" w:eastAsia="Times New Roman" w:hAnsi="Times New Roman" w:cs="Times New Roman"/>
                <w:b/>
                <w:bCs/>
                <w:color w:val="000000"/>
                <w:sz w:val="20"/>
                <w:szCs w:val="20"/>
              </w:rPr>
              <w:br w:type="page"/>
              <w:t xml:space="preserve">Евпатории Республики Крым, Муниципальное казенное учреждение «Центр обеспечения деятельности муниципальных </w:t>
            </w:r>
            <w:r w:rsidRPr="009D3B7A">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9D3B7A">
              <w:rPr>
                <w:rFonts w:ascii="Times New Roman" w:eastAsia="Times New Roman" w:hAnsi="Times New Roman" w:cs="Times New Roman"/>
                <w:b/>
                <w:bCs/>
                <w:color w:val="000000"/>
                <w:sz w:val="20"/>
                <w:szCs w:val="20"/>
              </w:rPr>
              <w:br w:type="page"/>
            </w:r>
            <w:proofErr w:type="gramEnd"/>
          </w:p>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bookmarkStart w:id="0" w:name="_GoBack"/>
            <w:bookmarkEnd w:id="0"/>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lastRenderedPageBreak/>
              <w:t xml:space="preserve">всего, в </w:t>
            </w:r>
            <w:proofErr w:type="spellStart"/>
            <w:r w:rsidRPr="009D3B7A">
              <w:rPr>
                <w:rFonts w:ascii="Times New Roman" w:eastAsia="Times New Roman" w:hAnsi="Times New Roman" w:cs="Times New Roman"/>
                <w:b/>
                <w:bCs/>
                <w:color w:val="000000"/>
                <w:sz w:val="20"/>
                <w:szCs w:val="20"/>
              </w:rPr>
              <w:t>т.ч</w:t>
            </w:r>
            <w:proofErr w:type="spellEnd"/>
            <w:r w:rsidRPr="009D3B7A">
              <w:rPr>
                <w:rFonts w:ascii="Times New Roman" w:eastAsia="Times New Roman" w:hAnsi="Times New Roman" w:cs="Times New Roman"/>
                <w:b/>
                <w:bCs/>
                <w:color w:val="000000"/>
                <w:sz w:val="20"/>
                <w:szCs w:val="20"/>
              </w:rPr>
              <w:t>.</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10 068 753,80672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1 526 942,30432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1 631 988,32456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1 621 044,49440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1 710 824,55808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1 752 246,35283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1 825 707,77253</w:t>
            </w:r>
          </w:p>
        </w:tc>
      </w:tr>
      <w:tr w:rsidR="009D3B7A" w:rsidRPr="009D3B7A" w:rsidTr="009D3B7A">
        <w:trPr>
          <w:trHeight w:val="66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федеральный бюджет</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529 427,70582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78 296,09490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67 718,61174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91 897,01135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102 304,81728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99 503,64288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89 707,52767</w:t>
            </w:r>
          </w:p>
        </w:tc>
      </w:tr>
      <w:tr w:rsidR="009D3B7A" w:rsidRPr="009D3B7A" w:rsidTr="009D3B7A">
        <w:trPr>
          <w:trHeight w:val="750"/>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Республики Крым</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6 973 766,71275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1 067 023,36613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1 066 458,12028</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1 092 897,30489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1 197 874,56674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1 249 516,38322</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1 299 996,97149</w:t>
            </w:r>
          </w:p>
        </w:tc>
      </w:tr>
      <w:tr w:rsidR="009D3B7A" w:rsidRPr="009D3B7A" w:rsidTr="009D3B7A">
        <w:trPr>
          <w:trHeight w:val="88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бюджет муниципального образования</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2 565 559,38815</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381 622,84329</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497 811,59254</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436 250,17816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410 645,17406</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403 226,32673</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436 003,27337</w:t>
            </w:r>
          </w:p>
        </w:tc>
      </w:tr>
      <w:tr w:rsidR="009D3B7A" w:rsidRPr="009D3B7A" w:rsidTr="009D3B7A">
        <w:trPr>
          <w:trHeight w:val="1575"/>
        </w:trPr>
        <w:tc>
          <w:tcPr>
            <w:tcW w:w="851"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p>
        </w:tc>
        <w:tc>
          <w:tcPr>
            <w:tcW w:w="1728" w:type="dxa"/>
            <w:tcBorders>
              <w:top w:val="nil"/>
              <w:left w:val="nil"/>
              <w:bottom w:val="single" w:sz="4" w:space="0" w:color="auto"/>
              <w:right w:val="single" w:sz="4" w:space="0" w:color="auto"/>
            </w:tcBorders>
            <w:shd w:val="clear" w:color="000000" w:fill="FFFFFF"/>
            <w:vAlign w:val="center"/>
            <w:hideMark/>
          </w:tcPr>
          <w:p w:rsidR="009D3B7A" w:rsidRPr="009D3B7A" w:rsidRDefault="009D3B7A" w:rsidP="009D3B7A">
            <w:pPr>
              <w:spacing w:after="0" w:line="240" w:lineRule="auto"/>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внебюджетные источники</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c>
          <w:tcPr>
            <w:tcW w:w="963" w:type="dxa"/>
            <w:tcBorders>
              <w:top w:val="nil"/>
              <w:left w:val="nil"/>
              <w:bottom w:val="single" w:sz="4" w:space="0" w:color="auto"/>
              <w:right w:val="single" w:sz="4" w:space="0" w:color="auto"/>
            </w:tcBorders>
            <w:shd w:val="clear" w:color="000000" w:fill="FFFFFF"/>
            <w:noWrap/>
            <w:vAlign w:val="center"/>
            <w:hideMark/>
          </w:tcPr>
          <w:p w:rsidR="009D3B7A" w:rsidRPr="009D3B7A" w:rsidRDefault="009D3B7A" w:rsidP="009D3B7A">
            <w:pPr>
              <w:spacing w:after="0" w:line="240" w:lineRule="auto"/>
              <w:jc w:val="center"/>
              <w:rPr>
                <w:rFonts w:ascii="Times New Roman" w:eastAsia="Times New Roman" w:hAnsi="Times New Roman" w:cs="Times New Roman"/>
                <w:b/>
                <w:bCs/>
                <w:color w:val="000000"/>
                <w:sz w:val="20"/>
                <w:szCs w:val="20"/>
              </w:rPr>
            </w:pPr>
            <w:r w:rsidRPr="009D3B7A">
              <w:rPr>
                <w:rFonts w:ascii="Times New Roman" w:eastAsia="Times New Roman" w:hAnsi="Times New Roman" w:cs="Times New Roman"/>
                <w:b/>
                <w:bCs/>
                <w:color w:val="000000"/>
                <w:sz w:val="20"/>
                <w:szCs w:val="20"/>
              </w:rPr>
              <w:t>0,00000</w:t>
            </w:r>
          </w:p>
        </w:tc>
      </w:tr>
    </w:tbl>
    <w:p w:rsidR="006D68E5" w:rsidRDefault="006D68E5" w:rsidP="00FD3DE3">
      <w:pPr>
        <w:spacing w:after="0" w:line="240" w:lineRule="auto"/>
        <w:rPr>
          <w:rFonts w:ascii="Times New Roman" w:eastAsia="Times New Roman" w:hAnsi="Times New Roman"/>
          <w:b/>
          <w:sz w:val="18"/>
          <w:szCs w:val="18"/>
        </w:rPr>
      </w:pPr>
    </w:p>
    <w:p w:rsidR="00587CF0" w:rsidRPr="00587CF0" w:rsidRDefault="00587CF0" w:rsidP="00FD3DE3">
      <w:pPr>
        <w:spacing w:after="0" w:line="240" w:lineRule="auto"/>
        <w:rPr>
          <w:rFonts w:ascii="Times New Roman" w:eastAsia="Times New Roman" w:hAnsi="Times New Roman"/>
          <w:b/>
          <w:sz w:val="18"/>
          <w:szCs w:val="18"/>
        </w:rPr>
      </w:pP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Начальник</w:t>
      </w:r>
      <w:r w:rsidR="004A5678" w:rsidRPr="0024556E">
        <w:rPr>
          <w:rFonts w:ascii="Times New Roman" w:eastAsia="Times New Roman" w:hAnsi="Times New Roman"/>
          <w:b/>
          <w:sz w:val="26"/>
          <w:szCs w:val="26"/>
        </w:rPr>
        <w:t xml:space="preserve"> </w:t>
      </w:r>
      <w:r w:rsidRPr="0024556E">
        <w:rPr>
          <w:rFonts w:ascii="Times New Roman" w:eastAsia="Times New Roman" w:hAnsi="Times New Roman"/>
          <w:b/>
          <w:sz w:val="26"/>
          <w:szCs w:val="26"/>
        </w:rPr>
        <w:t xml:space="preserve"> управления образования </w:t>
      </w:r>
      <w:r w:rsidR="00E156A3" w:rsidRPr="0024556E">
        <w:rPr>
          <w:rFonts w:ascii="Times New Roman" w:eastAsia="Times New Roman" w:hAnsi="Times New Roman"/>
          <w:b/>
          <w:sz w:val="26"/>
          <w:szCs w:val="26"/>
        </w:rPr>
        <w:t xml:space="preserve">                                        </w:t>
      </w:r>
      <w:r w:rsidR="0024556E" w:rsidRPr="0024556E">
        <w:rPr>
          <w:rFonts w:ascii="Times New Roman" w:eastAsia="Times New Roman" w:hAnsi="Times New Roman"/>
          <w:b/>
          <w:sz w:val="26"/>
          <w:szCs w:val="26"/>
        </w:rPr>
        <w:t xml:space="preserve">                    </w:t>
      </w:r>
      <w:r w:rsidR="004A5678" w:rsidRPr="0024556E">
        <w:rPr>
          <w:rFonts w:ascii="Times New Roman" w:eastAsia="Times New Roman" w:hAnsi="Times New Roman"/>
          <w:b/>
          <w:sz w:val="26"/>
          <w:szCs w:val="26"/>
        </w:rPr>
        <w:t xml:space="preserve">                 </w:t>
      </w:r>
      <w:r w:rsidR="00E156A3" w:rsidRPr="0024556E">
        <w:rPr>
          <w:rFonts w:ascii="Times New Roman" w:eastAsia="Times New Roman" w:hAnsi="Times New Roman"/>
          <w:b/>
          <w:sz w:val="26"/>
          <w:szCs w:val="26"/>
        </w:rPr>
        <w:t xml:space="preserve">      В.И. Жеребец</w:t>
      </w:r>
    </w:p>
    <w:p w:rsidR="00FD3DE3" w:rsidRPr="0024556E" w:rsidRDefault="00FD3DE3" w:rsidP="00FD3DE3">
      <w:pPr>
        <w:spacing w:after="0" w:line="240" w:lineRule="auto"/>
        <w:rPr>
          <w:rFonts w:ascii="Times New Roman" w:eastAsia="Times New Roman" w:hAnsi="Times New Roman"/>
          <w:b/>
          <w:sz w:val="26"/>
          <w:szCs w:val="26"/>
        </w:rPr>
      </w:pPr>
      <w:r w:rsidRPr="0024556E">
        <w:rPr>
          <w:rFonts w:ascii="Times New Roman" w:eastAsia="Times New Roman" w:hAnsi="Times New Roman"/>
          <w:b/>
          <w:sz w:val="26"/>
          <w:szCs w:val="26"/>
        </w:rPr>
        <w:t xml:space="preserve">администрации города Евпатории </w:t>
      </w:r>
    </w:p>
    <w:p w:rsidR="004D5270" w:rsidRPr="0024556E" w:rsidRDefault="00AD0BAC" w:rsidP="00C56481">
      <w:pPr>
        <w:rPr>
          <w:rFonts w:ascii="Times New Roman" w:eastAsia="Times New Roman" w:hAnsi="Times New Roman"/>
          <w:b/>
          <w:sz w:val="26"/>
          <w:szCs w:val="26"/>
        </w:rPr>
      </w:pPr>
      <w:r w:rsidRPr="0024556E">
        <w:rPr>
          <w:rFonts w:ascii="Times New Roman" w:eastAsia="Times New Roman" w:hAnsi="Times New Roman"/>
          <w:b/>
          <w:sz w:val="26"/>
          <w:szCs w:val="26"/>
        </w:rPr>
        <w:t xml:space="preserve">Республики Крым    </w:t>
      </w:r>
    </w:p>
    <w:sectPr w:rsidR="004D5270" w:rsidRPr="0024556E"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67" w:rsidRDefault="006F1367">
      <w:pPr>
        <w:spacing w:after="0" w:line="240" w:lineRule="auto"/>
      </w:pPr>
      <w:r>
        <w:separator/>
      </w:r>
    </w:p>
  </w:endnote>
  <w:endnote w:type="continuationSeparator" w:id="0">
    <w:p w:rsidR="006F1367" w:rsidRDefault="006F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67" w:rsidRDefault="006F1367">
      <w:pPr>
        <w:spacing w:after="0" w:line="240" w:lineRule="auto"/>
      </w:pPr>
      <w:r>
        <w:separator/>
      </w:r>
    </w:p>
  </w:footnote>
  <w:footnote w:type="continuationSeparator" w:id="0">
    <w:p w:rsidR="006F1367" w:rsidRDefault="006F1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C75" w:rsidRDefault="00460C75">
    <w:pPr>
      <w:pStyle w:val="a6"/>
      <w:jc w:val="center"/>
    </w:pPr>
  </w:p>
  <w:p w:rsidR="00460C75" w:rsidRDefault="00460C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0283"/>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556E"/>
    <w:rsid w:val="00246A61"/>
    <w:rsid w:val="0024782D"/>
    <w:rsid w:val="00247E96"/>
    <w:rsid w:val="002504CA"/>
    <w:rsid w:val="002508AA"/>
    <w:rsid w:val="00251C26"/>
    <w:rsid w:val="00251EAD"/>
    <w:rsid w:val="00252EE9"/>
    <w:rsid w:val="00253BE0"/>
    <w:rsid w:val="00257932"/>
    <w:rsid w:val="002579C2"/>
    <w:rsid w:val="00260955"/>
    <w:rsid w:val="00260C0D"/>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2A90"/>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367"/>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5D6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C75"/>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57861"/>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87CF0"/>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7C0"/>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367"/>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C78AE"/>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6F98"/>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3B7A"/>
    <w:rsid w:val="009D45BD"/>
    <w:rsid w:val="009D46EF"/>
    <w:rsid w:val="009D6743"/>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4EB"/>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0E6A"/>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68CB"/>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536"/>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A34"/>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385E"/>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2F85"/>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6F13"/>
    <w:rsid w:val="00DE709F"/>
    <w:rsid w:val="00DE729C"/>
    <w:rsid w:val="00DF0279"/>
    <w:rsid w:val="00DF1E02"/>
    <w:rsid w:val="00DF1F14"/>
    <w:rsid w:val="00DF2490"/>
    <w:rsid w:val="00DF3223"/>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6B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896"/>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89396295">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3895171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10598749">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1821730">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06095461">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05842156">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492527011">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599929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0754849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5BB5-DE7E-4678-9BEF-ACD2F687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23</Pages>
  <Words>6889</Words>
  <Characters>39269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676</cp:revision>
  <cp:lastPrinted>2024-11-29T14:26:00Z</cp:lastPrinted>
  <dcterms:created xsi:type="dcterms:W3CDTF">2022-03-04T09:38:00Z</dcterms:created>
  <dcterms:modified xsi:type="dcterms:W3CDTF">2024-12-09T08:49:00Z</dcterms:modified>
</cp:coreProperties>
</file>